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B" w:rsidRDefault="0009261B" w:rsidP="000F3011">
      <w:pPr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02C3">
        <w:rPr>
          <w:rFonts w:ascii="Times New Roman" w:hAnsi="Times New Roman"/>
        </w:rPr>
        <w:t>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9261B" w:rsidRDefault="0009261B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</w:t>
      </w:r>
      <w:r w:rsidR="00BA7612" w:rsidRPr="00BA7612">
        <w:rPr>
          <w:rFonts w:ascii="Times New Roman" w:hAnsi="Times New Roman"/>
        </w:rPr>
        <w:t xml:space="preserve"> с 01.12.2022 по 31.12.2023 год</w:t>
      </w:r>
    </w:p>
    <w:tbl>
      <w:tblPr>
        <w:tblW w:w="4917" w:type="pct"/>
        <w:tblInd w:w="94" w:type="dxa"/>
        <w:tblLayout w:type="fixed"/>
        <w:tblLook w:val="00A0" w:firstRow="1" w:lastRow="0" w:firstColumn="1" w:lastColumn="0" w:noHBand="0" w:noVBand="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BA7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</w:t>
            </w:r>
            <w:r w:rsidR="00BA761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62D8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</w:t>
            </w:r>
            <w:r w:rsidR="00BA76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A761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A76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6524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24D">
              <w:rPr>
                <w:rFonts w:ascii="Times New Roman" w:hAnsi="Times New Roman"/>
                <w:sz w:val="20"/>
                <w:szCs w:val="20"/>
                <w:lang w:eastAsia="ru-RU"/>
              </w:rPr>
              <w:t>2 388,80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BA7612" w:rsidP="00A6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612">
              <w:rPr>
                <w:rFonts w:ascii="Times New Roman" w:hAnsi="Times New Roman"/>
                <w:sz w:val="20"/>
                <w:szCs w:val="20"/>
                <w:lang w:eastAsia="ru-RU"/>
              </w:rPr>
              <w:t>с 01.12.2022 по 31.12.2023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6524D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24D">
              <w:rPr>
                <w:rFonts w:ascii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09261B" w:rsidRDefault="0009261B" w:rsidP="002D59BB">
      <w:pPr>
        <w:pStyle w:val="a7"/>
        <w:spacing w:after="0" w:line="240" w:lineRule="auto"/>
        <w:rPr>
          <w:rFonts w:ascii="Times New Roman" w:hAnsi="Times New Roman"/>
          <w:lang w:eastAsia="ru-RU"/>
        </w:rPr>
      </w:pPr>
    </w:p>
    <w:p w:rsidR="0009261B" w:rsidRPr="002D59BB" w:rsidRDefault="0009261B" w:rsidP="008F35ED">
      <w:pPr>
        <w:pStyle w:val="a7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</w:t>
      </w:r>
      <w:r w:rsidR="00BA7612" w:rsidRPr="00BA7612">
        <w:rPr>
          <w:rFonts w:ascii="Times New Roman" w:hAnsi="Times New Roman"/>
        </w:rPr>
        <w:t xml:space="preserve"> с 01.12.2022 по 31.12.2023 год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518"/>
        <w:gridCol w:w="2723"/>
        <w:gridCol w:w="2458"/>
        <w:gridCol w:w="2436"/>
      </w:tblGrid>
      <w:tr w:rsidR="0009261B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9261B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09261B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A62D84" w:rsidRPr="002D6D38" w:rsidTr="00CE5383">
        <w:trPr>
          <w:trHeight w:val="568"/>
        </w:trPr>
        <w:tc>
          <w:tcPr>
            <w:tcW w:w="311" w:type="pct"/>
            <w:noWrap/>
            <w:vAlign w:val="center"/>
          </w:tcPr>
          <w:p w:rsidR="00A62D84" w:rsidRPr="001F5C97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Align w:val="center"/>
          </w:tcPr>
          <w:p w:rsidR="00A62D84" w:rsidRPr="001F5C97" w:rsidRDefault="00A62D84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A62D84" w:rsidRPr="001F5C97" w:rsidRDefault="00BA7612" w:rsidP="00A62D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612">
              <w:rPr>
                <w:rFonts w:ascii="Times New Roman" w:hAnsi="Times New Roman"/>
                <w:sz w:val="20"/>
                <w:szCs w:val="20"/>
                <w:lang w:eastAsia="ru-RU"/>
              </w:rPr>
              <w:t>с 01.12.2022 по 31.12.2023</w:t>
            </w:r>
          </w:p>
        </w:tc>
        <w:tc>
          <w:tcPr>
            <w:tcW w:w="1137" w:type="pct"/>
            <w:noWrap/>
            <w:vAlign w:val="center"/>
          </w:tcPr>
          <w:p w:rsidR="00A62D84" w:rsidRPr="001F5C97" w:rsidRDefault="0006524D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24D">
              <w:rPr>
                <w:rFonts w:ascii="Times New Roman" w:hAnsi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127" w:type="pct"/>
            <w:noWrap/>
            <w:vAlign w:val="center"/>
          </w:tcPr>
          <w:p w:rsidR="00A62D84" w:rsidRPr="001F5C97" w:rsidRDefault="0006524D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24D">
              <w:rPr>
                <w:rFonts w:ascii="Times New Roman" w:hAnsi="Times New Roman"/>
                <w:sz w:val="20"/>
                <w:szCs w:val="20"/>
                <w:lang w:eastAsia="ru-RU"/>
              </w:rPr>
              <w:t>2 388,80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61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Pr="002D59B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7612" w:rsidRDefault="00BA761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7612" w:rsidRDefault="00BA761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7612" w:rsidRDefault="00BA761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7612" w:rsidRDefault="00BA761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7612" w:rsidRDefault="00BA761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A7612" w:rsidRDefault="00BA7612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lastRenderedPageBreak/>
        <w:t xml:space="preserve"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</w:t>
      </w:r>
      <w:r w:rsidR="00BA7612" w:rsidRPr="00BA7612">
        <w:rPr>
          <w:rFonts w:ascii="Times New Roman" w:hAnsi="Times New Roman"/>
        </w:rPr>
        <w:t xml:space="preserve">с 01.12.2022 </w:t>
      </w:r>
      <w:proofErr w:type="gramStart"/>
      <w:r w:rsidR="00BA7612" w:rsidRPr="00BA7612">
        <w:rPr>
          <w:rFonts w:ascii="Times New Roman" w:hAnsi="Times New Roman"/>
        </w:rPr>
        <w:t>по</w:t>
      </w:r>
      <w:proofErr w:type="gramEnd"/>
      <w:r w:rsidR="00BA7612" w:rsidRPr="00BA7612">
        <w:rPr>
          <w:rFonts w:ascii="Times New Roman" w:hAnsi="Times New Roman"/>
        </w:rPr>
        <w:t xml:space="preserve"> 31.12.2023 год</w:t>
      </w:r>
    </w:p>
    <w:p w:rsidR="0009261B" w:rsidRPr="00CE5383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0" w:type="pct"/>
        <w:tblInd w:w="94" w:type="dxa"/>
        <w:tblLook w:val="00A0" w:firstRow="1" w:lastRow="0" w:firstColumn="1" w:lastColumn="0" w:noHBand="0" w:noVBand="0"/>
      </w:tblPr>
      <w:tblGrid>
        <w:gridCol w:w="653"/>
        <w:gridCol w:w="1769"/>
        <w:gridCol w:w="2455"/>
        <w:gridCol w:w="2158"/>
        <w:gridCol w:w="3778"/>
      </w:tblGrid>
      <w:tr w:rsidR="0009261B" w:rsidRPr="00416170" w:rsidTr="00A62D84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5D2A18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416170" w:rsidTr="00E41A74">
        <w:trPr>
          <w:trHeight w:val="118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AC6B80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416170" w:rsidTr="00E41A74">
        <w:trPr>
          <w:trHeight w:val="57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Pr="00416170" w:rsidRDefault="0009261B" w:rsidP="00D9471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Default="0009261B" w:rsidP="00D9471F">
            <w:pPr>
              <w:spacing w:after="0" w:line="240" w:lineRule="auto"/>
              <w:ind w:left="-106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1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ГВС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наружной сети, с неизолированными стояками, </w:t>
            </w:r>
            <w:proofErr w:type="gramStart"/>
            <w:r w:rsidRPr="00D9471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61B" w:rsidRPr="00416170" w:rsidRDefault="0009261B" w:rsidP="00D9471F">
            <w:pPr>
              <w:spacing w:after="0" w:line="240" w:lineRule="auto"/>
              <w:ind w:left="-106" w:right="-98"/>
              <w:jc w:val="center"/>
            </w:pP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полотенцесушителями</w:t>
            </w:r>
            <w:proofErr w:type="spellEnd"/>
          </w:p>
        </w:tc>
      </w:tr>
      <w:tr w:rsidR="0009261B" w:rsidRPr="00416170" w:rsidTr="00E41A74">
        <w:trPr>
          <w:trHeight w:val="3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>
            <w:pPr>
              <w:spacing w:after="0" w:line="240" w:lineRule="auto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A62D84" w:rsidRPr="00416170" w:rsidTr="00E41A74">
        <w:trPr>
          <w:trHeight w:val="5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D84" w:rsidRPr="00416170" w:rsidRDefault="00A62D84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416170" w:rsidRDefault="00A62D84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E41A74" w:rsidRDefault="00BA7612" w:rsidP="00A6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6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01.12.2022 по 31.12.2023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0B4C66" w:rsidRDefault="0006524D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24D">
              <w:rPr>
                <w:rFonts w:ascii="Times New Roman" w:hAnsi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84" w:rsidRPr="005D2A18" w:rsidRDefault="0006524D" w:rsidP="00EB2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24D">
              <w:rPr>
                <w:rFonts w:ascii="Times New Roman" w:hAnsi="Times New Roman"/>
                <w:sz w:val="20"/>
                <w:szCs w:val="20"/>
              </w:rPr>
              <w:t>2 040,95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9261B" w:rsidRPr="00162DF9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* </w:t>
      </w:r>
      <w:r w:rsidR="00BA7612">
        <w:rPr>
          <w:rFonts w:ascii="Times New Roman" w:hAnsi="Times New Roman"/>
          <w:lang w:eastAsia="ru-RU"/>
        </w:rPr>
        <w:t>НДС в</w:t>
      </w:r>
      <w:r w:rsidRPr="00162DF9">
        <w:rPr>
          <w:rFonts w:ascii="Times New Roman" w:hAnsi="Times New Roman"/>
          <w:lang w:eastAsia="ru-RU"/>
        </w:rPr>
        <w:t>ыделяется в целях реализации пункта 6 статьи 168 Налогового кодекса Российской Федерации (часть вторая).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6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9261B" w:rsidRPr="00162DF9" w:rsidRDefault="0009261B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 xml:space="preserve">2. Компенсация выпадающих доходов, возникающих вследствие государственного регулирования тарифов для населения, осуществляется путем предоставления </w:t>
      </w:r>
      <w:proofErr w:type="spellStart"/>
      <w:r w:rsidRPr="00162DF9">
        <w:rPr>
          <w:rFonts w:ascii="Times New Roman" w:hAnsi="Times New Roman"/>
          <w:lang w:eastAsia="ru-RU"/>
        </w:rPr>
        <w:t>ресурсоснабжающим</w:t>
      </w:r>
      <w:proofErr w:type="spellEnd"/>
      <w:r w:rsidRPr="00162DF9">
        <w:rPr>
          <w:rFonts w:ascii="Times New Roman" w:hAnsi="Times New Roman"/>
          <w:lang w:eastAsia="ru-RU"/>
        </w:rPr>
        <w:t xml:space="preserve">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09261B" w:rsidRPr="008502C3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  <w:r>
        <w:rPr>
          <w:rFonts w:ascii="Times New Roman" w:hAnsi="Times New Roman"/>
        </w:rPr>
        <w:t>.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Приказ комитета по тарифам и ценовой политике </w:t>
      </w:r>
      <w:r w:rsidR="0006524D" w:rsidRPr="0006524D">
        <w:rPr>
          <w:rFonts w:ascii="Times New Roman" w:hAnsi="Times New Roman"/>
        </w:rPr>
        <w:t>от 16.11.2022 №192-п</w:t>
      </w:r>
      <w:r w:rsidRPr="008502C3">
        <w:rPr>
          <w:rFonts w:ascii="Times New Roman" w:hAnsi="Times New Roman"/>
        </w:rPr>
        <w:t xml:space="preserve"> </w:t>
      </w:r>
      <w:r w:rsidR="0006524D">
        <w:rPr>
          <w:rFonts w:ascii="Times New Roman" w:hAnsi="Times New Roman"/>
        </w:rPr>
        <w:t>«</w:t>
      </w:r>
      <w:r w:rsidR="0006524D" w:rsidRPr="0006524D"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19 декабря 2018 года № 469-п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«Флагман» потребителям на территории Ленинградской области, на долгосрочный период регулирования 2019-2023 годов»</w:t>
      </w:r>
      <w:proofErr w:type="gramEnd"/>
    </w:p>
    <w:p w:rsidR="006423E6" w:rsidRDefault="006423E6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Приказ комитета по тарифам и ценовой политике </w:t>
      </w:r>
      <w:r w:rsidR="0006524D" w:rsidRPr="0006524D">
        <w:rPr>
          <w:rFonts w:ascii="Times New Roman" w:hAnsi="Times New Roman"/>
        </w:rPr>
        <w:t>от 28.11.2022 №516-п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06524D" w:rsidRPr="0006524D">
        <w:rPr>
          <w:rFonts w:ascii="Times New Roman" w:hAnsi="Times New Roman"/>
        </w:rPr>
        <w:t>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с 1 декабря 2022 года по 31 декабря 2023 года</w:t>
      </w:r>
      <w:r>
        <w:rPr>
          <w:rFonts w:ascii="Times New Roman" w:hAnsi="Times New Roman"/>
        </w:rPr>
        <w:t>»</w:t>
      </w:r>
      <w:proofErr w:type="gramEnd"/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7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8" w:history="1">
        <w:r w:rsidRPr="00BA1F80">
          <w:rPr>
            <w:rStyle w:val="a3"/>
            <w:rFonts w:ascii="Times New Roman" w:hAnsi="Times New Roman"/>
          </w:rPr>
          <w:t>www.</w:t>
        </w:r>
        <w:r w:rsidRPr="00BA1F80">
          <w:rPr>
            <w:rStyle w:val="a3"/>
            <w:rFonts w:ascii="Times New Roman" w:hAnsi="Times New Roman"/>
            <w:lang w:val="en-US"/>
          </w:rPr>
          <w:t>tarif</w:t>
        </w:r>
        <w:r w:rsidRPr="00BA1F80">
          <w:rPr>
            <w:rStyle w:val="a3"/>
            <w:rFonts w:ascii="Times New Roman" w:hAnsi="Times New Roman"/>
          </w:rPr>
          <w:t>.</w:t>
        </w:r>
        <w:r w:rsidRPr="00BA1F80">
          <w:rPr>
            <w:rStyle w:val="a3"/>
            <w:rFonts w:ascii="Times New Roman" w:hAnsi="Times New Roman"/>
            <w:lang w:val="en-US"/>
          </w:rPr>
          <w:t>lenobl</w:t>
        </w:r>
        <w:r w:rsidRPr="00EB1695">
          <w:rPr>
            <w:rStyle w:val="a3"/>
            <w:rFonts w:ascii="Times New Roman" w:hAnsi="Times New Roman"/>
          </w:rPr>
          <w:t>.</w:t>
        </w:r>
        <w:proofErr w:type="spellStart"/>
        <w:r w:rsidRPr="00BA1F80">
          <w:rPr>
            <w:rStyle w:val="a3"/>
            <w:rFonts w:ascii="Times New Roman" w:hAnsi="Times New Roman"/>
          </w:rPr>
          <w:t>ru</w:t>
        </w:r>
        <w:proofErr w:type="spellEnd"/>
      </w:hyperlink>
      <w:bookmarkStart w:id="0" w:name="_GoBack"/>
      <w:bookmarkEnd w:id="0"/>
    </w:p>
    <w:sectPr w:rsidR="0009261B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3"/>
    <w:rsid w:val="000418D5"/>
    <w:rsid w:val="00053808"/>
    <w:rsid w:val="0006524D"/>
    <w:rsid w:val="0009261B"/>
    <w:rsid w:val="000A0CA0"/>
    <w:rsid w:val="000B4C66"/>
    <w:rsid w:val="000D189D"/>
    <w:rsid w:val="000F3011"/>
    <w:rsid w:val="00151F99"/>
    <w:rsid w:val="00162DF9"/>
    <w:rsid w:val="00177798"/>
    <w:rsid w:val="001A6C62"/>
    <w:rsid w:val="001A7458"/>
    <w:rsid w:val="001B0FE0"/>
    <w:rsid w:val="001C594B"/>
    <w:rsid w:val="001D7340"/>
    <w:rsid w:val="001F5C97"/>
    <w:rsid w:val="0022711F"/>
    <w:rsid w:val="00240EE8"/>
    <w:rsid w:val="00254E72"/>
    <w:rsid w:val="00266E82"/>
    <w:rsid w:val="00275FE7"/>
    <w:rsid w:val="002830E3"/>
    <w:rsid w:val="002871CB"/>
    <w:rsid w:val="002D59BB"/>
    <w:rsid w:val="002D6D38"/>
    <w:rsid w:val="00305AA1"/>
    <w:rsid w:val="0033353E"/>
    <w:rsid w:val="00377449"/>
    <w:rsid w:val="003A5CC4"/>
    <w:rsid w:val="003B36F9"/>
    <w:rsid w:val="00411A7C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5C672E"/>
    <w:rsid w:val="005D2A18"/>
    <w:rsid w:val="006365A9"/>
    <w:rsid w:val="006423E6"/>
    <w:rsid w:val="00647716"/>
    <w:rsid w:val="006D04C2"/>
    <w:rsid w:val="006E6F50"/>
    <w:rsid w:val="006F0E4B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763E7"/>
    <w:rsid w:val="009818F7"/>
    <w:rsid w:val="00997AD8"/>
    <w:rsid w:val="009A331E"/>
    <w:rsid w:val="009D0073"/>
    <w:rsid w:val="009E5425"/>
    <w:rsid w:val="00A51D19"/>
    <w:rsid w:val="00A52614"/>
    <w:rsid w:val="00A62D84"/>
    <w:rsid w:val="00AC6B80"/>
    <w:rsid w:val="00B02D20"/>
    <w:rsid w:val="00B02F8F"/>
    <w:rsid w:val="00B156DB"/>
    <w:rsid w:val="00B848E5"/>
    <w:rsid w:val="00BA1F80"/>
    <w:rsid w:val="00BA7612"/>
    <w:rsid w:val="00BB59F5"/>
    <w:rsid w:val="00BB708C"/>
    <w:rsid w:val="00BC1BBA"/>
    <w:rsid w:val="00BC1F9D"/>
    <w:rsid w:val="00BC78DF"/>
    <w:rsid w:val="00C166C6"/>
    <w:rsid w:val="00CA0B57"/>
    <w:rsid w:val="00CE5383"/>
    <w:rsid w:val="00CE53B3"/>
    <w:rsid w:val="00D574D8"/>
    <w:rsid w:val="00D61404"/>
    <w:rsid w:val="00D81FC9"/>
    <w:rsid w:val="00D9138E"/>
    <w:rsid w:val="00D91B70"/>
    <w:rsid w:val="00D9471F"/>
    <w:rsid w:val="00DB2452"/>
    <w:rsid w:val="00DD1E37"/>
    <w:rsid w:val="00DE3DF2"/>
    <w:rsid w:val="00E32945"/>
    <w:rsid w:val="00E41A74"/>
    <w:rsid w:val="00E43328"/>
    <w:rsid w:val="00E53047"/>
    <w:rsid w:val="00EB1695"/>
    <w:rsid w:val="00EB46DF"/>
    <w:rsid w:val="00ED380A"/>
    <w:rsid w:val="00EE39E4"/>
    <w:rsid w:val="00F0601B"/>
    <w:rsid w:val="00F0681A"/>
    <w:rsid w:val="00F4369B"/>
    <w:rsid w:val="00F474EB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B169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B169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24D881137C899F623F34E4851DC209903C5B412037AAC1CA9BFDBE8eBr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</dc:creator>
  <cp:lastModifiedBy>Dmitriy</cp:lastModifiedBy>
  <cp:revision>2</cp:revision>
  <cp:lastPrinted>2013-01-11T09:48:00Z</cp:lastPrinted>
  <dcterms:created xsi:type="dcterms:W3CDTF">2023-03-09T14:56:00Z</dcterms:created>
  <dcterms:modified xsi:type="dcterms:W3CDTF">2023-03-09T14:56:00Z</dcterms:modified>
</cp:coreProperties>
</file>