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B641CC">
        <w:rPr>
          <w:rFonts w:ascii="Times New Roman" w:hAnsi="Times New Roman"/>
        </w:rPr>
        <w:t>2</w:t>
      </w:r>
      <w:r w:rsidR="00E4327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5F6244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407D60" w:rsidRDefault="00407D60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07D60">
              <w:rPr>
                <w:rFonts w:ascii="Times New Roman" w:hAnsi="Times New Roman"/>
                <w:lang w:eastAsia="ru-RU"/>
              </w:rPr>
              <w:t>32 481,05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407D60" w:rsidRDefault="00407D60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07D60">
              <w:rPr>
                <w:rFonts w:ascii="Times New Roman" w:hAnsi="Times New Roman"/>
                <w:lang w:eastAsia="ru-RU"/>
              </w:rPr>
              <w:t>30 831,47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2A24D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D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407D60" w:rsidRDefault="00407D60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7D60">
              <w:rPr>
                <w:rFonts w:ascii="Times New Roman" w:hAnsi="Times New Roman"/>
                <w:lang w:eastAsia="ru-RU"/>
              </w:rPr>
              <w:t>10 385,52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407D60" w:rsidRDefault="00407D60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7D60">
              <w:rPr>
                <w:rFonts w:ascii="Times New Roman" w:hAnsi="Times New Roman"/>
                <w:lang w:eastAsia="ru-RU"/>
              </w:rPr>
              <w:t>9,22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1 126,53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1 815,06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6 090,75</w:t>
            </w:r>
          </w:p>
        </w:tc>
      </w:tr>
      <w:tr w:rsidR="005F6244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4 130,00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4 441,23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1 483,61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1 420,02</w:t>
            </w:r>
          </w:p>
        </w:tc>
      </w:tr>
      <w:tr w:rsidR="005F6244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F742FE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742FE">
              <w:rPr>
                <w:rFonts w:ascii="Times New Roman" w:hAnsi="Times New Roman"/>
                <w:lang w:eastAsia="ru-RU"/>
              </w:rPr>
              <w:t>1 310,34</w:t>
            </w:r>
          </w:p>
        </w:tc>
      </w:tr>
      <w:tr w:rsidR="005F6244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7664C"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0F690C" w:rsidP="00A46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1</w:t>
            </w:r>
            <w:r w:rsidR="00A469EC" w:rsidRPr="00A469EC">
              <w:rPr>
                <w:rFonts w:ascii="Times New Roman" w:hAnsi="Times New Roman"/>
                <w:lang w:eastAsia="ru-RU"/>
              </w:rPr>
              <w:t> 534,45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A469EC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1 534,45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Объем отпущенной потребителям воды, включая объемы, отпущенные по приборам учета  и по нормативам потребления (расчетным методом)  (тыс.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A469E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1 014,65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20,00</w:t>
            </w:r>
          </w:p>
        </w:tc>
      </w:tr>
      <w:tr w:rsidR="005F6244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47,11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A469E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0,71</w:t>
            </w:r>
            <w:bookmarkStart w:id="0" w:name="_GoBack"/>
            <w:bookmarkEnd w:id="0"/>
          </w:p>
        </w:tc>
      </w:tr>
      <w:tr w:rsidR="005F6244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E43272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A469EC">
              <w:rPr>
                <w:rFonts w:ascii="Times New Roman" w:hAnsi="Times New Roman"/>
                <w:lang w:eastAsia="ru-RU"/>
              </w:rPr>
              <w:t>21,55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031E80" w:rsidRDefault="005F6244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5F6244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EA" w:rsidRDefault="000961EA" w:rsidP="001B6D44">
      <w:pPr>
        <w:spacing w:after="0" w:line="240" w:lineRule="auto"/>
      </w:pPr>
      <w:r>
        <w:separator/>
      </w:r>
    </w:p>
  </w:endnote>
  <w:endnote w:type="continuationSeparator" w:id="0">
    <w:p w:rsidR="000961EA" w:rsidRDefault="000961EA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EA" w:rsidRDefault="000961EA" w:rsidP="001B6D44">
      <w:pPr>
        <w:spacing w:after="0" w:line="240" w:lineRule="auto"/>
      </w:pPr>
      <w:r>
        <w:separator/>
      </w:r>
    </w:p>
  </w:footnote>
  <w:footnote w:type="continuationSeparator" w:id="0">
    <w:p w:rsidR="000961EA" w:rsidRDefault="000961EA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961EA"/>
    <w:rsid w:val="000B551C"/>
    <w:rsid w:val="000C1103"/>
    <w:rsid w:val="000D4EBA"/>
    <w:rsid w:val="000F690C"/>
    <w:rsid w:val="001350AB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2A24DC"/>
    <w:rsid w:val="003366A5"/>
    <w:rsid w:val="0035175B"/>
    <w:rsid w:val="00356288"/>
    <w:rsid w:val="00367B10"/>
    <w:rsid w:val="003A5C83"/>
    <w:rsid w:val="003B28E5"/>
    <w:rsid w:val="003C3E8F"/>
    <w:rsid w:val="00407D60"/>
    <w:rsid w:val="00446747"/>
    <w:rsid w:val="00491AEB"/>
    <w:rsid w:val="00497472"/>
    <w:rsid w:val="004A73ED"/>
    <w:rsid w:val="004B1A1B"/>
    <w:rsid w:val="004E1CC2"/>
    <w:rsid w:val="004F7A22"/>
    <w:rsid w:val="005F6244"/>
    <w:rsid w:val="00623F0A"/>
    <w:rsid w:val="00630470"/>
    <w:rsid w:val="00636720"/>
    <w:rsid w:val="00645E8E"/>
    <w:rsid w:val="0064767A"/>
    <w:rsid w:val="00663505"/>
    <w:rsid w:val="00670F0E"/>
    <w:rsid w:val="00682EF9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13C0B"/>
    <w:rsid w:val="0082370C"/>
    <w:rsid w:val="00830BB5"/>
    <w:rsid w:val="00843360"/>
    <w:rsid w:val="00850F48"/>
    <w:rsid w:val="008B7AAC"/>
    <w:rsid w:val="008C2E22"/>
    <w:rsid w:val="008D7DBD"/>
    <w:rsid w:val="00920CA4"/>
    <w:rsid w:val="009604FD"/>
    <w:rsid w:val="009C3A57"/>
    <w:rsid w:val="009E65B0"/>
    <w:rsid w:val="00A335DC"/>
    <w:rsid w:val="00A4200F"/>
    <w:rsid w:val="00A469EC"/>
    <w:rsid w:val="00A61284"/>
    <w:rsid w:val="00A76C8F"/>
    <w:rsid w:val="00AF1384"/>
    <w:rsid w:val="00AF1CEC"/>
    <w:rsid w:val="00B11626"/>
    <w:rsid w:val="00B641CC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527CA"/>
    <w:rsid w:val="00CE2F1F"/>
    <w:rsid w:val="00D0155E"/>
    <w:rsid w:val="00D0215D"/>
    <w:rsid w:val="00D21047"/>
    <w:rsid w:val="00D40179"/>
    <w:rsid w:val="00D47C24"/>
    <w:rsid w:val="00D7664C"/>
    <w:rsid w:val="00D8032A"/>
    <w:rsid w:val="00E4236A"/>
    <w:rsid w:val="00E43272"/>
    <w:rsid w:val="00E43328"/>
    <w:rsid w:val="00E558FF"/>
    <w:rsid w:val="00E56BF3"/>
    <w:rsid w:val="00E760AF"/>
    <w:rsid w:val="00EB187D"/>
    <w:rsid w:val="00ED233D"/>
    <w:rsid w:val="00EF34C6"/>
    <w:rsid w:val="00F742FE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55</cp:revision>
  <cp:lastPrinted>2015-02-06T12:01:00Z</cp:lastPrinted>
  <dcterms:created xsi:type="dcterms:W3CDTF">2012-11-14T13:48:00Z</dcterms:created>
  <dcterms:modified xsi:type="dcterms:W3CDTF">2022-01-14T10:59:00Z</dcterms:modified>
</cp:coreProperties>
</file>